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D417" w14:textId="545203E5" w:rsidR="266A5C2B" w:rsidRPr="00CB07C4" w:rsidRDefault="00CB07C4" w:rsidP="00292AD2">
      <w:pPr>
        <w:tabs>
          <w:tab w:val="left" w:pos="5753"/>
        </w:tabs>
        <w:spacing w:after="40" w:line="240" w:lineRule="auto"/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6F2C33C" wp14:editId="6A7862E0">
            <wp:simplePos x="0" y="0"/>
            <wp:positionH relativeFrom="column">
              <wp:posOffset>5205095</wp:posOffset>
            </wp:positionH>
            <wp:positionV relativeFrom="page">
              <wp:posOffset>674370</wp:posOffset>
            </wp:positionV>
            <wp:extent cx="1565910" cy="885190"/>
            <wp:effectExtent l="0" t="0" r="0" b="0"/>
            <wp:wrapThrough wrapText="bothSides">
              <wp:wrapPolygon edited="0">
                <wp:start x="0" y="0"/>
                <wp:lineTo x="0" y="20918"/>
                <wp:lineTo x="21285" y="20918"/>
                <wp:lineTo x="21285" y="0"/>
                <wp:lineTo x="0" y="0"/>
              </wp:wrapPolygon>
            </wp:wrapThrough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13C6D" wp14:editId="21A62594">
                <wp:simplePos x="0" y="0"/>
                <wp:positionH relativeFrom="column">
                  <wp:posOffset>-1004888</wp:posOffset>
                </wp:positionH>
                <wp:positionV relativeFrom="paragraph">
                  <wp:posOffset>-114300</wp:posOffset>
                </wp:positionV>
                <wp:extent cx="6057900" cy="871538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7153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" style="position:absolute;margin-left:-79.15pt;margin-top:-9pt;width:477pt;height:6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cb9ca [1311]" strokecolor="#acb9ca [1311]" strokeweight="1pt" w14:anchorId="4662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"/>
            </w:pict>
          </mc:Fallback>
        </mc:AlternateContent>
      </w:r>
      <w:r w:rsidR="521E1A84" w:rsidRPr="008A44DB">
        <w:rPr>
          <w:rFonts w:eastAsiaTheme="minorEastAsia"/>
          <w:b/>
          <w:bCs/>
          <w:color w:val="1F3864" w:themeColor="accent1" w:themeShade="80"/>
          <w:sz w:val="40"/>
          <w:szCs w:val="40"/>
        </w:rPr>
        <w:t>GROUP RESERVATIONS</w:t>
      </w:r>
      <w:r w:rsidR="00292AD2">
        <w:rPr>
          <w:rFonts w:eastAsiaTheme="minorEastAsia"/>
          <w:b/>
          <w:bCs/>
          <w:color w:val="1F3864" w:themeColor="accent1" w:themeShade="80"/>
          <w:sz w:val="40"/>
          <w:szCs w:val="40"/>
        </w:rPr>
        <w:tab/>
      </w:r>
    </w:p>
    <w:p w14:paraId="043BBC8A" w14:textId="1D17D33E" w:rsidR="266A5C2B" w:rsidRPr="008A44DB" w:rsidRDefault="266A5C2B" w:rsidP="266A5C2B">
      <w:pPr>
        <w:spacing w:after="40" w:line="240" w:lineRule="auto"/>
        <w:rPr>
          <w:rFonts w:asciiTheme="majorHAnsi" w:eastAsiaTheme="majorEastAsia" w:hAnsiTheme="majorHAnsi" w:cstheme="majorBidi"/>
          <w:i/>
          <w:iCs/>
          <w:sz w:val="32"/>
          <w:szCs w:val="32"/>
        </w:rPr>
      </w:pPr>
      <w:r w:rsidRPr="008A44DB">
        <w:rPr>
          <w:rFonts w:asciiTheme="majorHAnsi" w:eastAsiaTheme="majorEastAsia" w:hAnsiTheme="majorHAnsi" w:cstheme="majorBidi"/>
          <w:i/>
          <w:iCs/>
          <w:sz w:val="32"/>
          <w:szCs w:val="32"/>
        </w:rPr>
        <w:t>POLICIES, TERMS AND CONDITIONS</w:t>
      </w:r>
    </w:p>
    <w:p w14:paraId="55A0CA2E" w14:textId="3E6BF37B" w:rsidR="266A5C2B" w:rsidRDefault="266A5C2B" w:rsidP="266A5C2B">
      <w:pPr>
        <w:spacing w:after="40" w:line="240" w:lineRule="auto"/>
        <w:rPr>
          <w:rFonts w:eastAsiaTheme="minorEastAsia"/>
          <w:b/>
          <w:bCs/>
          <w:sz w:val="36"/>
          <w:szCs w:val="36"/>
        </w:rPr>
      </w:pPr>
    </w:p>
    <w:p w14:paraId="55C6B0AB" w14:textId="222678CF" w:rsidR="266A5C2B" w:rsidRPr="008A44DB" w:rsidRDefault="521E1A84" w:rsidP="00CB07C4">
      <w:pPr>
        <w:spacing w:after="40" w:line="240" w:lineRule="auto"/>
        <w:ind w:left="567"/>
        <w:rPr>
          <w:rFonts w:eastAsiaTheme="minorEastAsia"/>
          <w:b/>
          <w:bCs/>
          <w:i/>
          <w:iCs/>
          <w:color w:val="1F3864" w:themeColor="accent1" w:themeShade="80"/>
          <w:sz w:val="32"/>
          <w:szCs w:val="32"/>
        </w:rPr>
      </w:pPr>
      <w:r w:rsidRPr="008A44DB">
        <w:rPr>
          <w:rFonts w:eastAsiaTheme="minorEastAsia"/>
          <w:b/>
          <w:bCs/>
          <w:i/>
          <w:iCs/>
          <w:color w:val="1F3864" w:themeColor="accent1" w:themeShade="80"/>
          <w:sz w:val="32"/>
          <w:szCs w:val="32"/>
        </w:rPr>
        <w:t>GENERAL POLICIES</w:t>
      </w:r>
    </w:p>
    <w:p w14:paraId="57CAD69F" w14:textId="399CFBB3" w:rsidR="266A5C2B" w:rsidRDefault="266A5C2B" w:rsidP="266A5C2B">
      <w:pPr>
        <w:spacing w:after="40" w:line="240" w:lineRule="auto"/>
        <w:ind w:left="567"/>
        <w:rPr>
          <w:rFonts w:asciiTheme="majorHAnsi" w:eastAsiaTheme="majorEastAsia" w:hAnsiTheme="majorHAnsi" w:cstheme="majorBidi"/>
          <w:sz w:val="24"/>
          <w:szCs w:val="24"/>
        </w:rPr>
      </w:pPr>
    </w:p>
    <w:p w14:paraId="28FA7CED" w14:textId="77F759D9" w:rsidR="266A5C2B" w:rsidRDefault="266A5C2B" w:rsidP="003C6EBA">
      <w:pPr>
        <w:spacing w:after="40" w:line="240" w:lineRule="auto"/>
        <w:ind w:left="567"/>
        <w:rPr>
          <w:rFonts w:asciiTheme="majorHAnsi" w:eastAsiaTheme="majorEastAsia" w:hAnsiTheme="majorHAnsi" w:cstheme="majorBidi"/>
          <w:sz w:val="24"/>
          <w:szCs w:val="24"/>
        </w:rPr>
      </w:pPr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* </w:t>
      </w:r>
      <w:r w:rsidRPr="266A5C2B">
        <w:rPr>
          <w:rFonts w:eastAsiaTheme="minorEastAsia"/>
          <w:b/>
          <w:bCs/>
          <w:sz w:val="24"/>
          <w:szCs w:val="24"/>
        </w:rPr>
        <w:t>Check-in time</w:t>
      </w:r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: </w:t>
      </w:r>
      <w:proofErr w:type="spellStart"/>
      <w:r w:rsidRPr="266A5C2B">
        <w:rPr>
          <w:rFonts w:asciiTheme="majorHAnsi" w:eastAsiaTheme="majorEastAsia" w:hAnsiTheme="majorHAnsi" w:cstheme="majorBidi"/>
          <w:sz w:val="24"/>
          <w:szCs w:val="24"/>
        </w:rPr>
        <w:t>from</w:t>
      </w:r>
      <w:proofErr w:type="spellEnd"/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3F1447">
        <w:rPr>
          <w:rFonts w:asciiTheme="majorHAnsi" w:eastAsiaTheme="majorEastAsia" w:hAnsiTheme="majorHAnsi" w:cstheme="majorBidi"/>
          <w:sz w:val="24"/>
          <w:szCs w:val="24"/>
        </w:rPr>
        <w:t>3 PM</w:t>
      </w:r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3C6EBA">
        <w:rPr>
          <w:rFonts w:asciiTheme="majorHAnsi" w:eastAsiaTheme="majorEastAsia" w:hAnsiTheme="majorHAnsi" w:cstheme="majorBidi"/>
          <w:sz w:val="24"/>
          <w:szCs w:val="24"/>
        </w:rPr>
        <w:t>–</w:t>
      </w:r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An </w:t>
      </w:r>
      <w:proofErr w:type="spellStart"/>
      <w:r w:rsidRPr="266A5C2B">
        <w:rPr>
          <w:rFonts w:asciiTheme="majorHAnsi" w:eastAsiaTheme="majorEastAsia" w:hAnsiTheme="majorHAnsi" w:cstheme="majorBidi"/>
          <w:sz w:val="24"/>
          <w:szCs w:val="24"/>
        </w:rPr>
        <w:t>estimated</w:t>
      </w:r>
      <w:proofErr w:type="spellEnd"/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266A5C2B">
        <w:rPr>
          <w:rFonts w:asciiTheme="majorHAnsi" w:eastAsiaTheme="majorEastAsia" w:hAnsiTheme="majorHAnsi" w:cstheme="majorBidi"/>
          <w:sz w:val="24"/>
          <w:szCs w:val="24"/>
        </w:rPr>
        <w:t>arrival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time </w:t>
      </w:r>
      <w:proofErr w:type="spellStart"/>
      <w:r w:rsidRPr="266A5C2B">
        <w:rPr>
          <w:rFonts w:asciiTheme="majorHAnsi" w:eastAsiaTheme="majorEastAsia" w:hAnsiTheme="majorHAnsi" w:cstheme="majorBidi"/>
          <w:sz w:val="24"/>
          <w:szCs w:val="24"/>
        </w:rPr>
        <w:t>will</w:t>
      </w:r>
      <w:proofErr w:type="spellEnd"/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266A5C2B">
        <w:rPr>
          <w:rFonts w:asciiTheme="majorHAnsi" w:eastAsiaTheme="majorEastAsia" w:hAnsiTheme="majorHAnsi" w:cstheme="majorBidi"/>
          <w:sz w:val="24"/>
          <w:szCs w:val="24"/>
        </w:rPr>
        <w:t>be</w:t>
      </w:r>
      <w:proofErr w:type="spellEnd"/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266A5C2B">
        <w:rPr>
          <w:rFonts w:asciiTheme="majorHAnsi" w:eastAsiaTheme="majorEastAsia" w:hAnsiTheme="majorHAnsi" w:cstheme="majorBidi"/>
          <w:sz w:val="24"/>
          <w:szCs w:val="24"/>
        </w:rPr>
        <w:t>requested</w:t>
      </w:r>
      <w:proofErr w:type="spellEnd"/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266A5C2B">
        <w:rPr>
          <w:rFonts w:asciiTheme="majorHAnsi" w:eastAsiaTheme="majorEastAsia" w:hAnsiTheme="majorHAnsi" w:cstheme="majorBidi"/>
          <w:sz w:val="24"/>
          <w:szCs w:val="24"/>
        </w:rPr>
        <w:t>to</w:t>
      </w:r>
      <w:proofErr w:type="spellEnd"/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266A5C2B">
        <w:rPr>
          <w:rFonts w:asciiTheme="majorHAnsi" w:eastAsiaTheme="majorEastAsia" w:hAnsiTheme="majorHAnsi" w:cstheme="majorBidi"/>
          <w:sz w:val="24"/>
          <w:szCs w:val="24"/>
        </w:rPr>
        <w:t>avoid</w:t>
      </w:r>
      <w:proofErr w:type="spellEnd"/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266A5C2B">
        <w:rPr>
          <w:rFonts w:asciiTheme="majorHAnsi" w:eastAsiaTheme="majorEastAsia" w:hAnsiTheme="majorHAnsi" w:cstheme="majorBidi"/>
          <w:sz w:val="24"/>
          <w:szCs w:val="24"/>
        </w:rPr>
        <w:t>crowds</w:t>
      </w:r>
      <w:proofErr w:type="spellEnd"/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 at </w:t>
      </w:r>
      <w:proofErr w:type="spellStart"/>
      <w:r w:rsidRPr="266A5C2B">
        <w:rPr>
          <w:rFonts w:asciiTheme="majorHAnsi" w:eastAsiaTheme="majorEastAsia" w:hAnsiTheme="majorHAnsi" w:cstheme="majorBidi"/>
          <w:sz w:val="24"/>
          <w:szCs w:val="24"/>
        </w:rPr>
        <w:t>the</w:t>
      </w:r>
      <w:proofErr w:type="spellEnd"/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266A5C2B">
        <w:rPr>
          <w:rFonts w:asciiTheme="majorHAnsi" w:eastAsiaTheme="majorEastAsia" w:hAnsiTheme="majorHAnsi" w:cstheme="majorBidi"/>
          <w:sz w:val="24"/>
          <w:szCs w:val="24"/>
        </w:rPr>
        <w:t>reception</w:t>
      </w:r>
      <w:proofErr w:type="spellEnd"/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14:paraId="2AD3F1BC" w14:textId="77777777" w:rsidR="003C6EBA" w:rsidRDefault="003C6EBA" w:rsidP="003C6EBA">
      <w:pPr>
        <w:spacing w:after="40" w:line="240" w:lineRule="auto"/>
        <w:ind w:left="567"/>
        <w:rPr>
          <w:rFonts w:asciiTheme="majorHAnsi" w:eastAsiaTheme="majorEastAsia" w:hAnsiTheme="majorHAnsi" w:cstheme="majorBidi"/>
          <w:sz w:val="24"/>
          <w:szCs w:val="24"/>
        </w:rPr>
      </w:pPr>
    </w:p>
    <w:p w14:paraId="5B8145B0" w14:textId="03F7CBCF" w:rsidR="266A5C2B" w:rsidRDefault="266A5C2B" w:rsidP="266A5C2B">
      <w:pPr>
        <w:spacing w:after="40" w:line="240" w:lineRule="auto"/>
        <w:ind w:left="567"/>
        <w:rPr>
          <w:rFonts w:asciiTheme="majorHAnsi" w:eastAsiaTheme="majorEastAsia" w:hAnsiTheme="majorHAnsi" w:cstheme="majorBidi"/>
          <w:sz w:val="24"/>
          <w:szCs w:val="24"/>
        </w:rPr>
      </w:pPr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* </w:t>
      </w:r>
      <w:r w:rsidRPr="266A5C2B">
        <w:rPr>
          <w:rFonts w:eastAsiaTheme="minorEastAsia"/>
          <w:b/>
          <w:bCs/>
          <w:sz w:val="24"/>
          <w:szCs w:val="24"/>
        </w:rPr>
        <w:t>Check-out time</w:t>
      </w:r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: </w:t>
      </w:r>
      <w:proofErr w:type="spellStart"/>
      <w:r w:rsidRPr="266A5C2B">
        <w:rPr>
          <w:rFonts w:asciiTheme="majorHAnsi" w:eastAsiaTheme="majorEastAsia" w:hAnsiTheme="majorHAnsi" w:cstheme="majorBidi"/>
          <w:sz w:val="24"/>
          <w:szCs w:val="24"/>
        </w:rPr>
        <w:t>until</w:t>
      </w:r>
      <w:proofErr w:type="spellEnd"/>
      <w:r w:rsidRPr="266A5C2B">
        <w:rPr>
          <w:rFonts w:asciiTheme="majorHAnsi" w:eastAsiaTheme="majorEastAsia" w:hAnsiTheme="majorHAnsi" w:cstheme="majorBidi"/>
          <w:sz w:val="24"/>
          <w:szCs w:val="24"/>
        </w:rPr>
        <w:t xml:space="preserve"> 11am.</w:t>
      </w:r>
      <w:r w:rsidR="00180FFA">
        <w:rPr>
          <w:rFonts w:asciiTheme="majorHAnsi" w:eastAsiaTheme="majorEastAsia" w:hAnsiTheme="majorHAnsi" w:cstheme="majorBidi"/>
          <w:sz w:val="24"/>
          <w:szCs w:val="24"/>
        </w:rPr>
        <w:t xml:space="preserve"> (later check-out </w:t>
      </w:r>
      <w:proofErr w:type="spellStart"/>
      <w:r w:rsidR="00180FFA">
        <w:rPr>
          <w:rFonts w:asciiTheme="majorHAnsi" w:eastAsiaTheme="majorEastAsia" w:hAnsiTheme="majorHAnsi" w:cstheme="majorBidi"/>
          <w:sz w:val="24"/>
          <w:szCs w:val="24"/>
        </w:rPr>
        <w:t>can</w:t>
      </w:r>
      <w:proofErr w:type="spellEnd"/>
      <w:r w:rsidR="00180FF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180FFA">
        <w:rPr>
          <w:rFonts w:asciiTheme="majorHAnsi" w:eastAsiaTheme="majorEastAsia" w:hAnsiTheme="majorHAnsi" w:cstheme="majorBidi"/>
          <w:sz w:val="24"/>
          <w:szCs w:val="24"/>
        </w:rPr>
        <w:t>be</w:t>
      </w:r>
      <w:proofErr w:type="spellEnd"/>
      <w:r w:rsidR="00180FF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180FFA">
        <w:rPr>
          <w:rFonts w:asciiTheme="majorHAnsi" w:eastAsiaTheme="majorEastAsia" w:hAnsiTheme="majorHAnsi" w:cstheme="majorBidi"/>
          <w:sz w:val="24"/>
          <w:szCs w:val="24"/>
        </w:rPr>
        <w:t>charged</w:t>
      </w:r>
      <w:proofErr w:type="spellEnd"/>
      <w:r w:rsidR="00180FFA">
        <w:rPr>
          <w:rFonts w:asciiTheme="majorHAnsi" w:eastAsiaTheme="majorEastAsia" w:hAnsiTheme="majorHAnsi" w:cstheme="majorBidi"/>
          <w:sz w:val="24"/>
          <w:szCs w:val="24"/>
        </w:rPr>
        <w:t xml:space="preserve"> extra)</w:t>
      </w:r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–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All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rooms have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to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be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left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empty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until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11 AM.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If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you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plan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to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stay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on site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yet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,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please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inform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us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about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your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departure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time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to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avoid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crowds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>.</w:t>
      </w:r>
    </w:p>
    <w:p w14:paraId="79F90660" w14:textId="6F44699D" w:rsidR="266A5C2B" w:rsidRPr="00CB07C4" w:rsidRDefault="266A5C2B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</w:p>
    <w:p w14:paraId="2F8D834A" w14:textId="53AFE543" w:rsidR="266A5C2B" w:rsidRPr="00CB07C4" w:rsidRDefault="266A5C2B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* </w:t>
      </w:r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>No smoking</w:t>
      </w:r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or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vaping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inside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building</w:t>
      </w:r>
      <w:r w:rsidR="00292AD2">
        <w:rPr>
          <w:rFonts w:asciiTheme="majorHAnsi" w:eastAsiaTheme="majorEastAsia" w:hAnsiTheme="majorHAnsi" w:cstheme="majorHAnsi"/>
          <w:sz w:val="24"/>
          <w:szCs w:val="24"/>
        </w:rPr>
        <w:t>,</w:t>
      </w:r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292AD2">
        <w:rPr>
          <w:rFonts w:asciiTheme="majorHAnsi" w:eastAsiaTheme="majorEastAsia" w:hAnsiTheme="majorHAnsi" w:cstheme="majorHAnsi"/>
          <w:sz w:val="24"/>
          <w:szCs w:val="24"/>
        </w:rPr>
        <w:t>n</w:t>
      </w:r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or on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terraces</w:t>
      </w:r>
      <w:proofErr w:type="spellEnd"/>
      <w:r w:rsidR="00180FFA">
        <w:rPr>
          <w:rFonts w:asciiTheme="majorHAnsi" w:eastAsiaTheme="majorEastAsia" w:hAnsiTheme="majorHAnsi" w:cstheme="majorHAnsi"/>
          <w:sz w:val="24"/>
          <w:szCs w:val="24"/>
        </w:rPr>
        <w:t xml:space="preserve"> or </w:t>
      </w:r>
      <w:proofErr w:type="spellStart"/>
      <w:r w:rsidR="00180FFA">
        <w:rPr>
          <w:rFonts w:asciiTheme="majorHAnsi" w:eastAsiaTheme="majorEastAsia" w:hAnsiTheme="majorHAnsi" w:cstheme="majorHAnsi"/>
          <w:sz w:val="24"/>
          <w:szCs w:val="24"/>
        </w:rPr>
        <w:t>patios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. Smoking is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only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permitted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outside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at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entrance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>.</w:t>
      </w:r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(Smoking fee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inside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building or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patios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is 200 EUR).</w:t>
      </w:r>
    </w:p>
    <w:p w14:paraId="57E07063" w14:textId="3B46E8A0" w:rsidR="266A5C2B" w:rsidRPr="00CB07C4" w:rsidRDefault="266A5C2B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</w:p>
    <w:p w14:paraId="1CF03748" w14:textId="2702917F" w:rsidR="266A5C2B" w:rsidRPr="00CB07C4" w:rsidRDefault="266A5C2B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*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There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is a </w:t>
      </w:r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zero </w:t>
      </w:r>
      <w:proofErr w:type="spellStart"/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>tolerance</w:t>
      </w:r>
      <w:proofErr w:type="spellEnd"/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policy </w:t>
      </w:r>
      <w:proofErr w:type="spellStart"/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>for</w:t>
      </w:r>
      <w:proofErr w:type="spellEnd"/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drugs </w:t>
      </w:r>
      <w:proofErr w:type="spellStart"/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>and</w:t>
      </w:r>
      <w:proofErr w:type="spellEnd"/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alcohol</w:t>
      </w:r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on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premises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. No alcohol is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allowed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in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hostel.</w:t>
      </w:r>
    </w:p>
    <w:p w14:paraId="356FA103" w14:textId="60754C0F" w:rsidR="266A5C2B" w:rsidRPr="00CB07C4" w:rsidRDefault="266A5C2B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</w:p>
    <w:p w14:paraId="14B64242" w14:textId="1E788223" w:rsidR="266A5C2B" w:rsidRPr="00CB07C4" w:rsidRDefault="266A5C2B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*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Only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1 person per POD is allowed.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Please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use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bed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that’s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assigned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to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you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at check</w:t>
      </w:r>
      <w:r w:rsidR="00292AD2">
        <w:rPr>
          <w:rFonts w:asciiTheme="majorHAnsi" w:eastAsiaTheme="majorEastAsia" w:hAnsiTheme="majorHAnsi" w:cstheme="majorHAnsi"/>
          <w:sz w:val="24"/>
          <w:szCs w:val="24"/>
        </w:rPr>
        <w:t>-</w:t>
      </w:r>
      <w:r w:rsidRPr="00CB07C4">
        <w:rPr>
          <w:rFonts w:asciiTheme="majorHAnsi" w:eastAsiaTheme="majorEastAsia" w:hAnsiTheme="majorHAnsi" w:cstheme="majorHAnsi"/>
          <w:sz w:val="24"/>
          <w:szCs w:val="24"/>
        </w:rPr>
        <w:t>in.</w:t>
      </w:r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No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visits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allowed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inside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rooms. </w:t>
      </w:r>
    </w:p>
    <w:p w14:paraId="1EEAC47F" w14:textId="1B2F3EB5" w:rsidR="266A5C2B" w:rsidRPr="00CB07C4" w:rsidRDefault="266A5C2B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</w:p>
    <w:p w14:paraId="74E8F59E" w14:textId="7C96DF97" w:rsidR="007861CD" w:rsidRDefault="266A5C2B" w:rsidP="007861CD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* </w:t>
      </w:r>
      <w:r w:rsidR="00911966"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>NOISE POLICY</w:t>
      </w:r>
      <w:r w:rsidR="00911966">
        <w:rPr>
          <w:rFonts w:asciiTheme="majorHAnsi" w:eastAsiaTheme="majorEastAsia" w:hAnsiTheme="majorHAnsi" w:cstheme="majorHAnsi"/>
          <w:sz w:val="24"/>
          <w:szCs w:val="24"/>
        </w:rPr>
        <w:t xml:space="preserve"> - </w:t>
      </w:r>
      <w:proofErr w:type="spellStart"/>
      <w:r w:rsidRP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>Quiet</w:t>
      </w:r>
      <w:proofErr w:type="spellEnd"/>
      <w:r w:rsidRP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time is </w:t>
      </w:r>
      <w:proofErr w:type="spellStart"/>
      <w:r w:rsidRP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>from</w:t>
      </w:r>
      <w:proofErr w:type="spellEnd"/>
      <w:r w:rsidRP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</w:t>
      </w:r>
      <w:r w:rsidR="00292AD2" w:rsidRP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>11 PM</w:t>
      </w:r>
      <w:r w:rsidRP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– </w:t>
      </w:r>
      <w:r w:rsidR="00B43F35" w:rsidRP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>8</w:t>
      </w:r>
      <w:r w:rsidR="00C47063" w:rsidRP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AM</w:t>
      </w:r>
      <w:r w:rsidRP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in </w:t>
      </w:r>
      <w:proofErr w:type="spellStart"/>
      <w:r w:rsidRP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>the</w:t>
      </w:r>
      <w:proofErr w:type="spellEnd"/>
      <w:r w:rsidRP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rooms</w:t>
      </w:r>
      <w:r w:rsidR="00B43F35" w:rsidRP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>, bathrooms</w:t>
      </w:r>
      <w:r w:rsidRP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>and</w:t>
      </w:r>
      <w:proofErr w:type="spellEnd"/>
      <w:r w:rsidRP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>all</w:t>
      </w:r>
      <w:proofErr w:type="spellEnd"/>
      <w:r w:rsid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</w:t>
      </w:r>
      <w:r w:rsidRPr="003C6EBA">
        <w:rPr>
          <w:rFonts w:asciiTheme="majorHAnsi" w:eastAsiaTheme="majorEastAsia" w:hAnsiTheme="majorHAnsi" w:cstheme="majorHAnsi"/>
          <w:b/>
          <w:bCs/>
          <w:sz w:val="24"/>
          <w:szCs w:val="24"/>
        </w:rPr>
        <w:t>corridors.</w:t>
      </w:r>
    </w:p>
    <w:p w14:paraId="0BDA8E9F" w14:textId="77777777" w:rsidR="007861CD" w:rsidRDefault="007861CD" w:rsidP="007861CD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</w:p>
    <w:p w14:paraId="502F1911" w14:textId="5A9E16DE" w:rsidR="007861CD" w:rsidRPr="007861CD" w:rsidRDefault="007861CD" w:rsidP="007861CD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* We do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not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accept </w:t>
      </w:r>
      <w:r w:rsidRPr="007861CD">
        <w:rPr>
          <w:rFonts w:asciiTheme="majorHAnsi" w:eastAsiaTheme="majorEastAsia" w:hAnsiTheme="majorHAnsi" w:cstheme="majorHAnsi"/>
          <w:b/>
          <w:bCs/>
          <w:sz w:val="24"/>
          <w:szCs w:val="24"/>
        </w:rPr>
        <w:t>Stag</w:t>
      </w:r>
      <w:r w:rsidRPr="007861CD">
        <w:rPr>
          <w:rFonts w:asciiTheme="majorHAnsi" w:eastAsiaTheme="majorEastAsia" w:hAnsiTheme="majorHAnsi" w:cstheme="majorHAnsi"/>
          <w:b/>
          <w:bCs/>
          <w:sz w:val="24"/>
          <w:szCs w:val="24"/>
          <w:lang w:val="en-GB"/>
        </w:rPr>
        <w:t>/Hen/Bachelor parties</w:t>
      </w:r>
      <w:r w:rsidRPr="007861CD">
        <w:t xml:space="preserve"> </w:t>
      </w:r>
    </w:p>
    <w:p w14:paraId="09E9EBE8" w14:textId="1A6283E3" w:rsidR="266A5C2B" w:rsidRPr="00CB07C4" w:rsidRDefault="266A5C2B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</w:p>
    <w:p w14:paraId="7269434D" w14:textId="593984E0" w:rsidR="266A5C2B" w:rsidRDefault="266A5C2B" w:rsidP="00B43F35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* </w:t>
      </w:r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A </w:t>
      </w:r>
      <w:proofErr w:type="spellStart"/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>valid</w:t>
      </w:r>
      <w:proofErr w:type="spellEnd"/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>photo</w:t>
      </w:r>
      <w:proofErr w:type="spellEnd"/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ID</w:t>
      </w:r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passport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, </w:t>
      </w:r>
      <w:proofErr w:type="gramStart"/>
      <w:r w:rsidRPr="00CB07C4">
        <w:rPr>
          <w:rFonts w:asciiTheme="majorHAnsi" w:eastAsiaTheme="majorEastAsia" w:hAnsiTheme="majorHAnsi" w:cstheme="majorHAnsi"/>
          <w:sz w:val="24"/>
          <w:szCs w:val="24"/>
        </w:rPr>
        <w:t>ID card</w:t>
      </w:r>
      <w:proofErr w:type="gram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–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only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for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members of EU</w:t>
      </w:r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,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driver</w:t>
      </w:r>
      <w:r w:rsidR="00B43F35">
        <w:rPr>
          <w:rFonts w:asciiTheme="majorHAnsi" w:eastAsiaTheme="majorEastAsia" w:hAnsiTheme="majorHAnsi" w:cstheme="majorHAnsi"/>
          <w:sz w:val="24"/>
          <w:szCs w:val="24"/>
        </w:rPr>
        <w:t>’</w:t>
      </w:r>
      <w:r w:rsidRPr="00CB07C4">
        <w:rPr>
          <w:rFonts w:asciiTheme="majorHAnsi" w:eastAsiaTheme="majorEastAsia" w:hAnsiTheme="majorHAnsi" w:cstheme="majorHAnsi"/>
          <w:sz w:val="24"/>
          <w:szCs w:val="24"/>
        </w:rPr>
        <w:t>s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license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–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only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for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spanish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citizens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) is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required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at check-in</w:t>
      </w:r>
      <w:r w:rsidR="00911966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911966">
        <w:rPr>
          <w:rFonts w:asciiTheme="majorHAnsi" w:eastAsiaTheme="majorEastAsia" w:hAnsiTheme="majorHAnsi" w:cstheme="majorHAnsi"/>
          <w:sz w:val="24"/>
          <w:szCs w:val="24"/>
        </w:rPr>
        <w:t>process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for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all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members of</w:t>
      </w:r>
      <w:r w:rsidR="00911966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911966"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group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>.</w:t>
      </w:r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If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not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delivered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, check-in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and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access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to</w:t>
      </w:r>
      <w:proofErr w:type="spellEnd"/>
      <w:r w:rsidR="00911966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hostel </w:t>
      </w:r>
      <w:proofErr w:type="spellStart"/>
      <w:r w:rsidR="00911966">
        <w:rPr>
          <w:rFonts w:asciiTheme="majorHAnsi" w:eastAsiaTheme="majorEastAsia" w:hAnsiTheme="majorHAnsi" w:cstheme="majorHAnsi"/>
          <w:sz w:val="24"/>
          <w:szCs w:val="24"/>
        </w:rPr>
        <w:t>will</w:t>
      </w:r>
      <w:proofErr w:type="spellEnd"/>
      <w:r w:rsidR="00911966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911966">
        <w:rPr>
          <w:rFonts w:asciiTheme="majorHAnsi" w:eastAsiaTheme="majorEastAsia" w:hAnsiTheme="majorHAnsi" w:cstheme="majorHAnsi"/>
          <w:sz w:val="24"/>
          <w:szCs w:val="24"/>
        </w:rPr>
        <w:t>be</w:t>
      </w:r>
      <w:proofErr w:type="spellEnd"/>
      <w:r w:rsidR="00911966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911966">
        <w:rPr>
          <w:rFonts w:asciiTheme="majorHAnsi" w:eastAsiaTheme="majorEastAsia" w:hAnsiTheme="majorHAnsi" w:cstheme="majorHAnsi"/>
          <w:sz w:val="24"/>
          <w:szCs w:val="24"/>
        </w:rPr>
        <w:t>refused</w:t>
      </w:r>
      <w:proofErr w:type="spellEnd"/>
      <w:r w:rsidR="00911966">
        <w:rPr>
          <w:rFonts w:asciiTheme="majorHAnsi" w:eastAsiaTheme="majorEastAsia" w:hAnsiTheme="majorHAnsi" w:cstheme="majorHAnsi"/>
          <w:sz w:val="24"/>
          <w:szCs w:val="24"/>
        </w:rPr>
        <w:t xml:space="preserve"> as </w:t>
      </w:r>
      <w:proofErr w:type="spellStart"/>
      <w:r w:rsidR="00911966">
        <w:rPr>
          <w:rFonts w:asciiTheme="majorHAnsi" w:eastAsiaTheme="majorEastAsia" w:hAnsiTheme="majorHAnsi" w:cstheme="majorHAnsi"/>
          <w:sz w:val="24"/>
          <w:szCs w:val="24"/>
        </w:rPr>
        <w:t>legally</w:t>
      </w:r>
      <w:proofErr w:type="spellEnd"/>
      <w:r w:rsidR="00911966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911966">
        <w:rPr>
          <w:rFonts w:asciiTheme="majorHAnsi" w:eastAsiaTheme="majorEastAsia" w:hAnsiTheme="majorHAnsi" w:cstheme="majorHAnsi"/>
          <w:sz w:val="24"/>
          <w:szCs w:val="24"/>
        </w:rPr>
        <w:t>required</w:t>
      </w:r>
      <w:proofErr w:type="spellEnd"/>
      <w:r w:rsidR="00911966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68D9D4F3" w14:textId="07CB5888" w:rsidR="00B43F35" w:rsidRDefault="00B43F35" w:rsidP="00B43F35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</w:p>
    <w:p w14:paraId="1F0FFC40" w14:textId="1DC73250" w:rsidR="00B43F35" w:rsidRPr="00CB07C4" w:rsidRDefault="00B43F35" w:rsidP="00B43F35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*Group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receives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link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to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be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able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to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do </w:t>
      </w:r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>check-in online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before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arrival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for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gramStart"/>
      <w:r>
        <w:rPr>
          <w:rFonts w:asciiTheme="majorHAnsi" w:eastAsiaTheme="majorEastAsia" w:hAnsiTheme="majorHAnsi" w:cstheme="majorHAnsi"/>
          <w:sz w:val="24"/>
          <w:szCs w:val="24"/>
        </w:rPr>
        <w:t>ALL members</w:t>
      </w:r>
      <w:proofErr w:type="gramEnd"/>
      <w:r>
        <w:rPr>
          <w:rFonts w:asciiTheme="majorHAnsi" w:eastAsiaTheme="majorEastAsia" w:hAnsiTheme="majorHAnsi" w:cstheme="majorHAnsi"/>
          <w:sz w:val="24"/>
          <w:szCs w:val="24"/>
        </w:rPr>
        <w:t xml:space="preserve"> of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group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. Group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will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receive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also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Excel sheet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where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you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can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add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manually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all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data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and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reception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can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prepare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all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check-in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for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you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This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Excel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with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all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data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will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need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to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be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delivered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at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least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one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month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prior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arrival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If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no data are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deliver</w:t>
      </w:r>
      <w:r w:rsidR="00911966">
        <w:rPr>
          <w:rFonts w:asciiTheme="majorHAnsi" w:eastAsiaTheme="majorEastAsia" w:hAnsiTheme="majorHAnsi" w:cstheme="majorHAnsi"/>
          <w:sz w:val="24"/>
          <w:szCs w:val="24"/>
        </w:rPr>
        <w:t>ed</w:t>
      </w:r>
      <w:proofErr w:type="spellEnd"/>
      <w:r w:rsidR="00911966">
        <w:rPr>
          <w:rFonts w:asciiTheme="majorHAnsi" w:eastAsiaTheme="majorEastAsia" w:hAnsiTheme="majorHAnsi" w:cstheme="majorHAnsi"/>
          <w:sz w:val="24"/>
          <w:szCs w:val="24"/>
        </w:rPr>
        <w:t xml:space="preserve"> or </w:t>
      </w:r>
      <w:proofErr w:type="spellStart"/>
      <w:r w:rsidR="00911966">
        <w:rPr>
          <w:rFonts w:asciiTheme="majorHAnsi" w:eastAsiaTheme="majorEastAsia" w:hAnsiTheme="majorHAnsi" w:cstheme="majorHAnsi"/>
          <w:sz w:val="24"/>
          <w:szCs w:val="24"/>
        </w:rPr>
        <w:t>filled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group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will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need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to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count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with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waiting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time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during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check-in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until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all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data are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proceed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by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reception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as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legally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required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. </w:t>
      </w:r>
    </w:p>
    <w:p w14:paraId="22C95728" w14:textId="0EEA8356" w:rsidR="266A5C2B" w:rsidRPr="00CB07C4" w:rsidRDefault="266A5C2B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</w:p>
    <w:p w14:paraId="6FE64755" w14:textId="3934788D" w:rsidR="266A5C2B" w:rsidRPr="00CB07C4" w:rsidRDefault="266A5C2B" w:rsidP="00E72A82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* </w:t>
      </w:r>
      <w:proofErr w:type="spellStart"/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>Guests</w:t>
      </w:r>
      <w:proofErr w:type="spellEnd"/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>under</w:t>
      </w:r>
      <w:proofErr w:type="spellEnd"/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18 </w:t>
      </w:r>
      <w:proofErr w:type="spellStart"/>
      <w:r w:rsidRPr="002F5D80">
        <w:rPr>
          <w:rFonts w:asciiTheme="majorHAnsi" w:eastAsiaTheme="majorEastAsia" w:hAnsiTheme="majorHAnsi" w:cstheme="majorHAnsi"/>
          <w:b/>
          <w:bCs/>
          <w:sz w:val="24"/>
          <w:szCs w:val="24"/>
        </w:rPr>
        <w:t>years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old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are </w:t>
      </w:r>
      <w:proofErr w:type="spellStart"/>
      <w:r w:rsidR="00C47063">
        <w:rPr>
          <w:rFonts w:asciiTheme="majorHAnsi" w:eastAsiaTheme="majorEastAsia" w:hAnsiTheme="majorHAnsi" w:cstheme="majorHAnsi"/>
          <w:sz w:val="24"/>
          <w:szCs w:val="24"/>
        </w:rPr>
        <w:t>not</w:t>
      </w:r>
      <w:proofErr w:type="spellEnd"/>
      <w:r w:rsidR="00C47063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C47063">
        <w:rPr>
          <w:rFonts w:asciiTheme="majorHAnsi" w:eastAsiaTheme="majorEastAsia" w:hAnsiTheme="majorHAnsi" w:cstheme="majorHAnsi"/>
          <w:sz w:val="24"/>
          <w:szCs w:val="24"/>
        </w:rPr>
        <w:t>permitted</w:t>
      </w:r>
      <w:proofErr w:type="spellEnd"/>
      <w:r w:rsidR="00C47063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C47063">
        <w:rPr>
          <w:rFonts w:asciiTheme="majorHAnsi" w:eastAsiaTheme="majorEastAsia" w:hAnsiTheme="majorHAnsi" w:cstheme="majorHAnsi"/>
          <w:sz w:val="24"/>
          <w:szCs w:val="24"/>
        </w:rPr>
        <w:t>to</w:t>
      </w:r>
      <w:proofErr w:type="spellEnd"/>
      <w:r w:rsidR="00C47063">
        <w:rPr>
          <w:rFonts w:asciiTheme="majorHAnsi" w:eastAsiaTheme="majorEastAsia" w:hAnsiTheme="majorHAnsi" w:cstheme="majorHAnsi"/>
          <w:sz w:val="24"/>
          <w:szCs w:val="24"/>
        </w:rPr>
        <w:t xml:space="preserve"> share rooms </w:t>
      </w:r>
      <w:proofErr w:type="spellStart"/>
      <w:r w:rsidR="00C47063">
        <w:rPr>
          <w:rFonts w:asciiTheme="majorHAnsi" w:eastAsiaTheme="majorEastAsia" w:hAnsiTheme="majorHAnsi" w:cstheme="majorHAnsi"/>
          <w:sz w:val="24"/>
          <w:szCs w:val="24"/>
        </w:rPr>
        <w:t>with</w:t>
      </w:r>
      <w:proofErr w:type="spellEnd"/>
      <w:r w:rsidR="00C47063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C47063">
        <w:rPr>
          <w:rFonts w:asciiTheme="majorHAnsi" w:eastAsiaTheme="majorEastAsia" w:hAnsiTheme="majorHAnsi" w:cstheme="majorHAnsi"/>
          <w:sz w:val="24"/>
          <w:szCs w:val="24"/>
        </w:rPr>
        <w:t>other</w:t>
      </w:r>
      <w:proofErr w:type="spellEnd"/>
      <w:r w:rsidR="00C47063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C47063">
        <w:rPr>
          <w:rFonts w:asciiTheme="majorHAnsi" w:eastAsiaTheme="majorEastAsia" w:hAnsiTheme="majorHAnsi" w:cstheme="majorHAnsi"/>
          <w:sz w:val="24"/>
          <w:szCs w:val="24"/>
        </w:rPr>
        <w:t>guests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who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are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not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part of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their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group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and</w:t>
      </w:r>
      <w:proofErr w:type="spellEnd"/>
      <w:r w:rsidR="00C47063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C47063">
        <w:rPr>
          <w:rFonts w:asciiTheme="majorHAnsi" w:eastAsiaTheme="majorEastAsia" w:hAnsiTheme="majorHAnsi" w:cstheme="majorHAnsi"/>
          <w:sz w:val="24"/>
          <w:szCs w:val="24"/>
        </w:rPr>
        <w:t>can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only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C47063">
        <w:rPr>
          <w:rFonts w:asciiTheme="majorHAnsi" w:eastAsiaTheme="majorEastAsia" w:hAnsiTheme="majorHAnsi" w:cstheme="majorHAnsi"/>
          <w:sz w:val="24"/>
          <w:szCs w:val="24"/>
        </w:rPr>
        <w:t>book</w:t>
      </w:r>
      <w:proofErr w:type="spellEnd"/>
      <w:r w:rsidR="00C47063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if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accompanied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by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an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adult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guardian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and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delivered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Parental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Consent Form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signed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by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parents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.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You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can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request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parental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consent form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from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reception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before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arrival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.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During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check-in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process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it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has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to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be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delivered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B43F35">
        <w:rPr>
          <w:rFonts w:asciiTheme="majorHAnsi" w:eastAsiaTheme="majorEastAsia" w:hAnsiTheme="majorHAnsi" w:cstheme="majorHAnsi"/>
          <w:sz w:val="24"/>
          <w:szCs w:val="24"/>
        </w:rPr>
        <w:t>to</w:t>
      </w:r>
      <w:proofErr w:type="spellEnd"/>
      <w:r w:rsidR="00B43F3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reception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as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legally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required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. </w:t>
      </w:r>
    </w:p>
    <w:p w14:paraId="304DFE67" w14:textId="320C842D" w:rsidR="266A5C2B" w:rsidRPr="00CB07C4" w:rsidRDefault="266A5C2B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</w:p>
    <w:p w14:paraId="652CDD2D" w14:textId="04201AC4" w:rsidR="266A5C2B" w:rsidRDefault="521E1A84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  <w:r w:rsidRPr="00CB07C4">
        <w:rPr>
          <w:rFonts w:asciiTheme="majorHAnsi" w:eastAsiaTheme="majorEastAsia" w:hAnsiTheme="majorHAnsi" w:cstheme="majorHAnsi"/>
          <w:sz w:val="24"/>
          <w:szCs w:val="24"/>
        </w:rPr>
        <w:lastRenderedPageBreak/>
        <w:t xml:space="preserve">*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There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is 24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hours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access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to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hostel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with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C47063">
        <w:rPr>
          <w:rFonts w:asciiTheme="majorHAnsi" w:eastAsiaTheme="majorEastAsia" w:hAnsiTheme="majorHAnsi" w:cstheme="majorHAnsi"/>
          <w:sz w:val="24"/>
          <w:szCs w:val="24"/>
        </w:rPr>
        <w:t xml:space="preserve">a </w:t>
      </w:r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virtual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key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on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Goki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app (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to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be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downloaded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C47063">
        <w:rPr>
          <w:rFonts w:asciiTheme="majorHAnsi" w:eastAsiaTheme="majorEastAsia" w:hAnsiTheme="majorHAnsi" w:cstheme="majorHAnsi"/>
          <w:sz w:val="24"/>
          <w:szCs w:val="24"/>
        </w:rPr>
        <w:t>by</w:t>
      </w:r>
      <w:proofErr w:type="spellEnd"/>
      <w:r w:rsidR="00C47063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C47063">
        <w:rPr>
          <w:rFonts w:asciiTheme="majorHAnsi" w:eastAsiaTheme="majorEastAsia" w:hAnsiTheme="majorHAnsi" w:cstheme="majorHAnsi"/>
          <w:sz w:val="24"/>
          <w:szCs w:val="24"/>
        </w:rPr>
        <w:t>everyone</w:t>
      </w:r>
      <w:proofErr w:type="spellEnd"/>
      <w:r w:rsidR="00C47063">
        <w:rPr>
          <w:rFonts w:asciiTheme="majorHAnsi" w:eastAsiaTheme="majorEastAsia" w:hAnsiTheme="majorHAnsi" w:cstheme="majorHAnsi"/>
          <w:sz w:val="24"/>
          <w:szCs w:val="24"/>
        </w:rPr>
        <w:t xml:space="preserve"> on </w:t>
      </w:r>
      <w:proofErr w:type="spellStart"/>
      <w:r w:rsidR="00C47063">
        <w:rPr>
          <w:rFonts w:asciiTheme="majorHAnsi" w:eastAsiaTheme="majorEastAsia" w:hAnsiTheme="majorHAnsi" w:cstheme="majorHAnsi"/>
          <w:sz w:val="24"/>
          <w:szCs w:val="24"/>
        </w:rPr>
        <w:t>their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smartphone) or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with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C47063">
        <w:rPr>
          <w:rFonts w:asciiTheme="majorHAnsi" w:eastAsiaTheme="majorEastAsia" w:hAnsiTheme="majorHAnsi" w:cstheme="majorHAnsi"/>
          <w:sz w:val="24"/>
          <w:szCs w:val="24"/>
        </w:rPr>
        <w:t>a</w:t>
      </w:r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personal pincode</w:t>
      </w:r>
      <w:r w:rsidR="00C47063">
        <w:rPr>
          <w:rFonts w:asciiTheme="majorHAnsi" w:eastAsiaTheme="majorEastAsia" w:hAnsiTheme="majorHAnsi" w:cstheme="majorHAnsi"/>
          <w:sz w:val="24"/>
          <w:szCs w:val="24"/>
        </w:rPr>
        <w:t>.</w:t>
      </w:r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To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make check-in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process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faster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,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please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download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gramStart"/>
      <w:r w:rsidR="00E72A82">
        <w:rPr>
          <w:rFonts w:asciiTheme="majorHAnsi" w:eastAsiaTheme="majorEastAsia" w:hAnsiTheme="majorHAnsi" w:cstheme="majorHAnsi"/>
          <w:sz w:val="24"/>
          <w:szCs w:val="24"/>
        </w:rPr>
        <w:t>GOKI app</w:t>
      </w:r>
      <w:proofErr w:type="gram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on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all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mobile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phones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of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each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="00E72A82">
        <w:rPr>
          <w:rFonts w:asciiTheme="majorHAnsi" w:eastAsiaTheme="majorEastAsia" w:hAnsiTheme="majorHAnsi" w:cstheme="majorHAnsi"/>
          <w:sz w:val="24"/>
          <w:szCs w:val="24"/>
        </w:rPr>
        <w:t>group</w:t>
      </w:r>
      <w:proofErr w:type="spellEnd"/>
      <w:r w:rsidR="00E72A82">
        <w:rPr>
          <w:rFonts w:asciiTheme="majorHAnsi" w:eastAsiaTheme="majorEastAsia" w:hAnsiTheme="majorHAnsi" w:cstheme="majorHAnsi"/>
          <w:sz w:val="24"/>
          <w:szCs w:val="24"/>
        </w:rPr>
        <w:t xml:space="preserve"> member: </w:t>
      </w:r>
    </w:p>
    <w:p w14:paraId="5EAF74DE" w14:textId="274EDBDC" w:rsidR="00E72A82" w:rsidRDefault="00E72A82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For Android: </w:t>
      </w:r>
      <w:hyperlink r:id="rId9" w:history="1">
        <w:r w:rsidRPr="00486391">
          <w:rPr>
            <w:rStyle w:val="Hyperlink"/>
            <w:rFonts w:asciiTheme="majorHAnsi" w:eastAsiaTheme="majorEastAsia" w:hAnsiTheme="majorHAnsi" w:cstheme="majorHAnsi"/>
            <w:sz w:val="24"/>
            <w:szCs w:val="24"/>
          </w:rPr>
          <w:t>https://play.google.com/store/apps/details?id=travel.goki.app&amp;hl=en&amp;gl=US</w:t>
        </w:r>
      </w:hyperlink>
    </w:p>
    <w:p w14:paraId="7D1D634D" w14:textId="08285DAE" w:rsidR="00E72A82" w:rsidRDefault="00E72A82" w:rsidP="00BD7B84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For Apple: </w:t>
      </w:r>
      <w:hyperlink r:id="rId10" w:history="1">
        <w:r w:rsidRPr="00486391">
          <w:rPr>
            <w:rStyle w:val="Hyperlink"/>
            <w:rFonts w:asciiTheme="majorHAnsi" w:eastAsiaTheme="majorEastAsia" w:hAnsiTheme="majorHAnsi" w:cstheme="majorHAnsi"/>
            <w:sz w:val="24"/>
            <w:szCs w:val="24"/>
          </w:rPr>
          <w:t>https://apps.apple.com/nz/app/goki/id1486837843</w:t>
        </w:r>
      </w:hyperlink>
    </w:p>
    <w:p w14:paraId="3BFB1D99" w14:textId="77777777" w:rsidR="000E51B5" w:rsidRDefault="000E51B5" w:rsidP="007861CD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</w:p>
    <w:p w14:paraId="4EC7AA9B" w14:textId="31D4C411" w:rsidR="007861CD" w:rsidRDefault="007861CD" w:rsidP="007861CD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*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If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separate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beds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booked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for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a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group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–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there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are no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guarantee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that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that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all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members of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group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will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be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together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in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same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room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if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private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dormitory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was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not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booked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for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a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whole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group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. </w:t>
      </w:r>
    </w:p>
    <w:p w14:paraId="4A727CDE" w14:textId="252D2F6F" w:rsidR="007861CD" w:rsidRDefault="007861CD" w:rsidP="007861CD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</w:p>
    <w:p w14:paraId="5181868C" w14:textId="7CDF55E5" w:rsidR="007861CD" w:rsidRPr="007861CD" w:rsidRDefault="007861CD" w:rsidP="007861CD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  <w:lang w:val="en-GB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*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Any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damage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caused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to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property (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including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smoking fee)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can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be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subject of extra charge</w:t>
      </w:r>
    </w:p>
    <w:p w14:paraId="6AE291C4" w14:textId="77777777" w:rsidR="002F5D80" w:rsidRPr="00CB07C4" w:rsidRDefault="002F5D80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</w:p>
    <w:p w14:paraId="3802BEC6" w14:textId="7C71427D" w:rsidR="266A5C2B" w:rsidRDefault="521E1A84" w:rsidP="392D56CA">
      <w:pPr>
        <w:spacing w:after="40" w:line="240" w:lineRule="auto"/>
        <w:ind w:left="567"/>
        <w:rPr>
          <w:rFonts w:asciiTheme="majorHAnsi" w:eastAsiaTheme="majorEastAsia" w:hAnsiTheme="majorHAnsi" w:cstheme="majorBidi"/>
          <w:sz w:val="24"/>
          <w:szCs w:val="24"/>
        </w:rPr>
      </w:pPr>
      <w:r w:rsidRPr="392D56CA">
        <w:rPr>
          <w:rFonts w:asciiTheme="majorHAnsi" w:eastAsiaTheme="majorEastAsia" w:hAnsiTheme="majorHAnsi" w:cstheme="majorBidi"/>
          <w:sz w:val="24"/>
          <w:szCs w:val="24"/>
        </w:rPr>
        <w:t xml:space="preserve">* </w:t>
      </w:r>
      <w:proofErr w:type="spellStart"/>
      <w:r w:rsidR="00CB07C4" w:rsidRPr="00BD7B84">
        <w:rPr>
          <w:rFonts w:asciiTheme="majorHAnsi" w:eastAsiaTheme="majorEastAsia" w:hAnsiTheme="majorHAnsi" w:cstheme="majorBidi"/>
          <w:b/>
          <w:bCs/>
          <w:sz w:val="24"/>
          <w:szCs w:val="24"/>
        </w:rPr>
        <w:t>Breakfast</w:t>
      </w:r>
      <w:proofErr w:type="spellEnd"/>
      <w:r w:rsidR="00BD7B84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BD7B84" w:rsidRPr="00BD7B84">
        <w:rPr>
          <w:rFonts w:asciiTheme="majorHAnsi" w:eastAsiaTheme="majorEastAsia" w:hAnsiTheme="majorHAnsi" w:cstheme="majorBidi"/>
          <w:sz w:val="24"/>
          <w:szCs w:val="24"/>
        </w:rPr>
        <w:t xml:space="preserve">is </w:t>
      </w:r>
      <w:proofErr w:type="spellStart"/>
      <w:r w:rsidR="00BD7B84" w:rsidRPr="00BD7B84">
        <w:rPr>
          <w:rFonts w:asciiTheme="majorHAnsi" w:eastAsiaTheme="majorEastAsia" w:hAnsiTheme="majorHAnsi" w:cstheme="majorBidi"/>
          <w:sz w:val="24"/>
          <w:szCs w:val="24"/>
        </w:rPr>
        <w:t>for</w:t>
      </w:r>
      <w:proofErr w:type="spellEnd"/>
      <w:r w:rsidR="00BD7B84" w:rsidRPr="00BD7B84">
        <w:rPr>
          <w:rFonts w:asciiTheme="majorHAnsi" w:eastAsiaTheme="majorEastAsia" w:hAnsiTheme="majorHAnsi" w:cstheme="majorBidi"/>
          <w:sz w:val="24"/>
          <w:szCs w:val="24"/>
        </w:rPr>
        <w:t xml:space="preserve"> extra charge. </w:t>
      </w:r>
      <w:proofErr w:type="spellStart"/>
      <w:r w:rsidR="00BD7B84" w:rsidRPr="00BD7B84">
        <w:rPr>
          <w:rFonts w:asciiTheme="majorHAnsi" w:eastAsiaTheme="majorEastAsia" w:hAnsiTheme="majorHAnsi" w:cstheme="majorBidi"/>
          <w:sz w:val="24"/>
          <w:szCs w:val="24"/>
        </w:rPr>
        <w:t>Breakfast</w:t>
      </w:r>
      <w:proofErr w:type="spellEnd"/>
      <w:r w:rsidR="00CB07C4" w:rsidRPr="00BD7B84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207527">
        <w:rPr>
          <w:rFonts w:asciiTheme="majorHAnsi" w:eastAsiaTheme="majorEastAsia" w:hAnsiTheme="majorHAnsi" w:cstheme="majorBidi"/>
          <w:sz w:val="24"/>
          <w:szCs w:val="24"/>
        </w:rPr>
        <w:t>is</w:t>
      </w:r>
      <w:r w:rsidR="00CB07C4" w:rsidRPr="392D56C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CB07C4" w:rsidRPr="392D56CA">
        <w:rPr>
          <w:rFonts w:asciiTheme="majorHAnsi" w:eastAsiaTheme="majorEastAsia" w:hAnsiTheme="majorHAnsi" w:cstheme="majorBidi"/>
          <w:sz w:val="24"/>
          <w:szCs w:val="24"/>
        </w:rPr>
        <w:t>served</w:t>
      </w:r>
      <w:proofErr w:type="spellEnd"/>
      <w:r w:rsidR="00CB07C4" w:rsidRPr="392D56C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CB07C4" w:rsidRPr="392D56CA">
        <w:rPr>
          <w:rFonts w:asciiTheme="majorHAnsi" w:eastAsiaTheme="majorEastAsia" w:hAnsiTheme="majorHAnsi" w:cstheme="majorBidi"/>
          <w:sz w:val="24"/>
          <w:szCs w:val="24"/>
        </w:rPr>
        <w:t>from</w:t>
      </w:r>
      <w:proofErr w:type="spellEnd"/>
      <w:r w:rsidR="00CB07C4" w:rsidRPr="392D56CA">
        <w:rPr>
          <w:rFonts w:asciiTheme="majorHAnsi" w:eastAsiaTheme="majorEastAsia" w:hAnsiTheme="majorHAnsi" w:cstheme="majorBidi"/>
          <w:sz w:val="24"/>
          <w:szCs w:val="24"/>
        </w:rPr>
        <w:t xml:space="preserve"> 8</w:t>
      </w:r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:00 </w:t>
      </w:r>
      <w:proofErr w:type="spellStart"/>
      <w:r w:rsidR="00CB07C4" w:rsidRPr="392D56CA">
        <w:rPr>
          <w:rFonts w:asciiTheme="majorHAnsi" w:eastAsiaTheme="majorEastAsia" w:hAnsiTheme="majorHAnsi" w:cstheme="majorBidi"/>
          <w:sz w:val="24"/>
          <w:szCs w:val="24"/>
        </w:rPr>
        <w:t>until</w:t>
      </w:r>
      <w:proofErr w:type="spellEnd"/>
      <w:r w:rsidR="00CB07C4" w:rsidRPr="392D56CA">
        <w:rPr>
          <w:rFonts w:asciiTheme="majorHAnsi" w:eastAsiaTheme="majorEastAsia" w:hAnsiTheme="majorHAnsi" w:cstheme="majorBidi"/>
          <w:sz w:val="24"/>
          <w:szCs w:val="24"/>
        </w:rPr>
        <w:t xml:space="preserve"> 1</w:t>
      </w:r>
      <w:r w:rsidR="003C6EBA">
        <w:rPr>
          <w:rFonts w:asciiTheme="majorHAnsi" w:eastAsiaTheme="majorEastAsia" w:hAnsiTheme="majorHAnsi" w:cstheme="majorBidi"/>
          <w:sz w:val="24"/>
          <w:szCs w:val="24"/>
        </w:rPr>
        <w:t>0</w:t>
      </w:r>
      <w:r w:rsidR="00207527">
        <w:rPr>
          <w:rFonts w:asciiTheme="majorHAnsi" w:eastAsiaTheme="majorEastAsia" w:hAnsiTheme="majorHAnsi" w:cstheme="majorBidi"/>
          <w:sz w:val="24"/>
          <w:szCs w:val="24"/>
        </w:rPr>
        <w:t>:30</w:t>
      </w:r>
      <w:r w:rsidR="00CB07C4" w:rsidRPr="392D56CA">
        <w:rPr>
          <w:rFonts w:asciiTheme="majorHAnsi" w:eastAsiaTheme="majorEastAsia" w:hAnsiTheme="majorHAnsi" w:cstheme="majorBidi"/>
          <w:sz w:val="24"/>
          <w:szCs w:val="24"/>
        </w:rPr>
        <w:t xml:space="preserve"> AM</w:t>
      </w:r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.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Breakfast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have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to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be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organized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in advance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for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groups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due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to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planning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and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organizing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the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3C6EBA">
        <w:rPr>
          <w:rFonts w:asciiTheme="majorHAnsi" w:eastAsiaTheme="majorEastAsia" w:hAnsiTheme="majorHAnsi" w:cstheme="majorBidi"/>
          <w:sz w:val="24"/>
          <w:szCs w:val="24"/>
        </w:rPr>
        <w:t>space</w:t>
      </w:r>
      <w:proofErr w:type="spellEnd"/>
      <w:r w:rsidR="003C6EBA">
        <w:rPr>
          <w:rFonts w:asciiTheme="majorHAnsi" w:eastAsiaTheme="majorEastAsia" w:hAnsiTheme="majorHAnsi" w:cstheme="majorBidi"/>
          <w:sz w:val="24"/>
          <w:szCs w:val="24"/>
        </w:rPr>
        <w:t>.</w:t>
      </w:r>
      <w:r w:rsidR="00BD7B84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BD7B84">
        <w:rPr>
          <w:rFonts w:asciiTheme="majorHAnsi" w:eastAsiaTheme="majorEastAsia" w:hAnsiTheme="majorHAnsi" w:cstheme="majorBidi"/>
          <w:sz w:val="24"/>
          <w:szCs w:val="24"/>
        </w:rPr>
        <w:t>Request</w:t>
      </w:r>
      <w:proofErr w:type="spellEnd"/>
      <w:r w:rsidR="00BD7B84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00BD7B84">
        <w:rPr>
          <w:rFonts w:asciiTheme="majorHAnsi" w:eastAsiaTheme="majorEastAsia" w:hAnsiTheme="majorHAnsi" w:cstheme="majorBidi"/>
          <w:sz w:val="24"/>
          <w:szCs w:val="24"/>
        </w:rPr>
        <w:t>your</w:t>
      </w:r>
      <w:proofErr w:type="spellEnd"/>
      <w:r w:rsidR="00BD7B84">
        <w:rPr>
          <w:rFonts w:asciiTheme="majorHAnsi" w:eastAsiaTheme="majorEastAsia" w:hAnsiTheme="majorHAnsi" w:cstheme="majorBidi"/>
          <w:sz w:val="24"/>
          <w:szCs w:val="24"/>
        </w:rPr>
        <w:t xml:space="preserve"> options.</w:t>
      </w:r>
    </w:p>
    <w:p w14:paraId="2010BD55" w14:textId="3D3C2C89" w:rsidR="00BD7B84" w:rsidRDefault="00BD7B84" w:rsidP="392D56CA">
      <w:pPr>
        <w:spacing w:after="40" w:line="240" w:lineRule="auto"/>
        <w:ind w:left="567"/>
        <w:rPr>
          <w:rFonts w:asciiTheme="majorHAnsi" w:eastAsiaTheme="majorEastAsia" w:hAnsiTheme="majorHAnsi" w:cstheme="majorBidi"/>
          <w:sz w:val="24"/>
          <w:szCs w:val="24"/>
        </w:rPr>
      </w:pPr>
    </w:p>
    <w:p w14:paraId="4885689F" w14:textId="50DDA2E8" w:rsidR="00BD7B84" w:rsidRPr="00BD7B84" w:rsidRDefault="00BD7B84" w:rsidP="00BD7B84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*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Towels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are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for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extra charge.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Request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sz w:val="24"/>
          <w:szCs w:val="24"/>
        </w:rPr>
        <w:t>your</w:t>
      </w:r>
      <w:proofErr w:type="spellEnd"/>
      <w:r>
        <w:rPr>
          <w:rFonts w:asciiTheme="majorHAnsi" w:eastAsiaTheme="majorEastAsia" w:hAnsiTheme="majorHAnsi" w:cstheme="majorHAnsi"/>
          <w:sz w:val="24"/>
          <w:szCs w:val="24"/>
        </w:rPr>
        <w:t xml:space="preserve"> options</w:t>
      </w:r>
      <w:r w:rsidRPr="00CB07C4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030EE055" w14:textId="5C63153C" w:rsidR="266A5C2B" w:rsidRPr="00CB07C4" w:rsidRDefault="266A5C2B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</w:p>
    <w:p w14:paraId="329595D8" w14:textId="03F9EEC3" w:rsidR="266A5C2B" w:rsidRPr="00CB07C4" w:rsidRDefault="266A5C2B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*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There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is a 14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days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maximum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stay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policy.</w:t>
      </w:r>
    </w:p>
    <w:p w14:paraId="456C4DBC" w14:textId="1DC0EA8F" w:rsidR="266A5C2B" w:rsidRPr="00CB07C4" w:rsidRDefault="266A5C2B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</w:p>
    <w:p w14:paraId="7B181AD1" w14:textId="111DE2EA" w:rsidR="266A5C2B" w:rsidRPr="00CB07C4" w:rsidRDefault="521E1A84" w:rsidP="392D56CA">
      <w:pPr>
        <w:spacing w:after="40" w:line="240" w:lineRule="auto"/>
        <w:ind w:left="567"/>
        <w:rPr>
          <w:rFonts w:asciiTheme="majorHAnsi" w:eastAsiaTheme="majorEastAsia" w:hAnsiTheme="majorHAnsi" w:cstheme="majorBidi"/>
          <w:sz w:val="24"/>
          <w:szCs w:val="24"/>
          <w:highlight w:val="yellow"/>
        </w:rPr>
      </w:pPr>
      <w:r w:rsidRPr="392D56CA">
        <w:rPr>
          <w:rFonts w:asciiTheme="majorHAnsi" w:eastAsiaTheme="majorEastAsia" w:hAnsiTheme="majorHAnsi" w:cstheme="majorBidi"/>
          <w:sz w:val="24"/>
          <w:szCs w:val="24"/>
        </w:rPr>
        <w:t xml:space="preserve">* No pets are </w:t>
      </w:r>
      <w:proofErr w:type="spellStart"/>
      <w:r w:rsidRPr="392D56CA">
        <w:rPr>
          <w:rFonts w:asciiTheme="majorHAnsi" w:eastAsiaTheme="majorEastAsia" w:hAnsiTheme="majorHAnsi" w:cstheme="majorBidi"/>
          <w:sz w:val="24"/>
          <w:szCs w:val="24"/>
        </w:rPr>
        <w:t>allowed</w:t>
      </w:r>
      <w:proofErr w:type="spellEnd"/>
      <w:r w:rsidRPr="392D56CA">
        <w:rPr>
          <w:rFonts w:asciiTheme="majorHAnsi" w:eastAsiaTheme="majorEastAsia" w:hAnsiTheme="majorHAnsi" w:cstheme="majorBidi"/>
          <w:sz w:val="24"/>
          <w:szCs w:val="24"/>
        </w:rPr>
        <w:t xml:space="preserve"> at </w:t>
      </w:r>
      <w:proofErr w:type="spellStart"/>
      <w:r w:rsidRPr="392D56CA">
        <w:rPr>
          <w:rFonts w:asciiTheme="majorHAnsi" w:eastAsiaTheme="majorEastAsia" w:hAnsiTheme="majorHAnsi" w:cstheme="majorBidi"/>
          <w:sz w:val="24"/>
          <w:szCs w:val="24"/>
        </w:rPr>
        <w:t>the</w:t>
      </w:r>
      <w:proofErr w:type="spellEnd"/>
      <w:r w:rsidRPr="392D56CA">
        <w:rPr>
          <w:rFonts w:asciiTheme="majorHAnsi" w:eastAsiaTheme="majorEastAsia" w:hAnsiTheme="majorHAnsi" w:cstheme="majorBidi"/>
          <w:sz w:val="24"/>
          <w:szCs w:val="24"/>
        </w:rPr>
        <w:t xml:space="preserve"> hostel</w:t>
      </w:r>
      <w:r w:rsidR="00911966" w:rsidRPr="392D56CA">
        <w:rPr>
          <w:rFonts w:asciiTheme="majorHAnsi" w:eastAsiaTheme="majorEastAsia" w:hAnsiTheme="majorHAnsi" w:cstheme="majorBidi"/>
          <w:sz w:val="24"/>
          <w:szCs w:val="24"/>
        </w:rPr>
        <w:t>.</w:t>
      </w:r>
    </w:p>
    <w:p w14:paraId="213FFD73" w14:textId="0FE488C7" w:rsidR="392D56CA" w:rsidRDefault="392D56CA" w:rsidP="392D56CA">
      <w:pPr>
        <w:spacing w:after="40" w:line="240" w:lineRule="auto"/>
        <w:ind w:left="567"/>
        <w:rPr>
          <w:rFonts w:asciiTheme="majorHAnsi" w:eastAsiaTheme="majorEastAsia" w:hAnsiTheme="majorHAnsi" w:cstheme="majorBidi"/>
          <w:sz w:val="24"/>
          <w:szCs w:val="24"/>
        </w:rPr>
      </w:pPr>
    </w:p>
    <w:p w14:paraId="7E0DEFD6" w14:textId="3D03614F" w:rsidR="392D56CA" w:rsidRDefault="392D56CA" w:rsidP="392D56CA">
      <w:pPr>
        <w:spacing w:after="40" w:line="240" w:lineRule="auto"/>
        <w:ind w:left="567"/>
        <w:rPr>
          <w:rFonts w:asciiTheme="majorHAnsi" w:eastAsiaTheme="majorEastAsia" w:hAnsiTheme="majorHAnsi" w:cstheme="majorBidi"/>
          <w:sz w:val="24"/>
          <w:szCs w:val="24"/>
        </w:rPr>
      </w:pPr>
      <w:r w:rsidRPr="392D56CA">
        <w:rPr>
          <w:rFonts w:asciiTheme="majorHAnsi" w:eastAsiaTheme="majorEastAsia" w:hAnsiTheme="majorHAnsi" w:cstheme="majorBidi"/>
          <w:sz w:val="24"/>
          <w:szCs w:val="24"/>
        </w:rPr>
        <w:t xml:space="preserve">* We do </w:t>
      </w:r>
      <w:proofErr w:type="spellStart"/>
      <w:r w:rsidRPr="392D56CA">
        <w:rPr>
          <w:rFonts w:asciiTheme="majorHAnsi" w:eastAsiaTheme="majorEastAsia" w:hAnsiTheme="majorHAnsi" w:cstheme="majorBidi"/>
          <w:sz w:val="24"/>
          <w:szCs w:val="24"/>
        </w:rPr>
        <w:t>not</w:t>
      </w:r>
      <w:proofErr w:type="spellEnd"/>
      <w:r w:rsidRPr="392D56CA">
        <w:rPr>
          <w:rFonts w:asciiTheme="majorHAnsi" w:eastAsiaTheme="majorEastAsia" w:hAnsiTheme="majorHAnsi" w:cstheme="majorBidi"/>
          <w:sz w:val="24"/>
          <w:szCs w:val="24"/>
        </w:rPr>
        <w:t xml:space="preserve"> accept Cash </w:t>
      </w:r>
      <w:proofErr w:type="spellStart"/>
      <w:r w:rsidRPr="392D56CA">
        <w:rPr>
          <w:rFonts w:asciiTheme="majorHAnsi" w:eastAsiaTheme="majorEastAsia" w:hAnsiTheme="majorHAnsi" w:cstheme="majorBidi"/>
          <w:sz w:val="24"/>
          <w:szCs w:val="24"/>
        </w:rPr>
        <w:t>for</w:t>
      </w:r>
      <w:proofErr w:type="spellEnd"/>
      <w:r w:rsidRPr="392D56C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392D56CA">
        <w:rPr>
          <w:rFonts w:asciiTheme="majorHAnsi" w:eastAsiaTheme="majorEastAsia" w:hAnsiTheme="majorHAnsi" w:cstheme="majorBidi"/>
          <w:sz w:val="24"/>
          <w:szCs w:val="24"/>
        </w:rPr>
        <w:t>payment</w:t>
      </w:r>
      <w:proofErr w:type="spellEnd"/>
      <w:r w:rsidRPr="392D56CA">
        <w:rPr>
          <w:rFonts w:asciiTheme="majorHAnsi" w:eastAsiaTheme="majorEastAsia" w:hAnsiTheme="majorHAnsi" w:cstheme="majorBidi"/>
          <w:sz w:val="24"/>
          <w:szCs w:val="24"/>
        </w:rPr>
        <w:t xml:space="preserve"> of </w:t>
      </w:r>
      <w:proofErr w:type="spellStart"/>
      <w:r w:rsidRPr="392D56CA">
        <w:rPr>
          <w:rFonts w:asciiTheme="majorHAnsi" w:eastAsiaTheme="majorEastAsia" w:hAnsiTheme="majorHAnsi" w:cstheme="majorBidi"/>
          <w:sz w:val="24"/>
          <w:szCs w:val="24"/>
        </w:rPr>
        <w:t>stay</w:t>
      </w:r>
      <w:proofErr w:type="spellEnd"/>
      <w:r w:rsidRPr="392D56CA">
        <w:rPr>
          <w:rFonts w:asciiTheme="majorHAnsi" w:eastAsiaTheme="majorEastAsia" w:hAnsiTheme="majorHAnsi" w:cstheme="majorBidi"/>
          <w:sz w:val="24"/>
          <w:szCs w:val="24"/>
        </w:rPr>
        <w:t xml:space="preserve"> or </w:t>
      </w:r>
      <w:proofErr w:type="spellStart"/>
      <w:r w:rsidRPr="392D56CA">
        <w:rPr>
          <w:rFonts w:asciiTheme="majorHAnsi" w:eastAsiaTheme="majorEastAsia" w:hAnsiTheme="majorHAnsi" w:cstheme="majorBidi"/>
          <w:sz w:val="24"/>
          <w:szCs w:val="24"/>
        </w:rPr>
        <w:t>damage</w:t>
      </w:r>
      <w:proofErr w:type="spellEnd"/>
      <w:r w:rsidRPr="392D56C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392D56CA">
        <w:rPr>
          <w:rFonts w:asciiTheme="majorHAnsi" w:eastAsiaTheme="majorEastAsia" w:hAnsiTheme="majorHAnsi" w:cstheme="majorBidi"/>
          <w:sz w:val="24"/>
          <w:szCs w:val="24"/>
        </w:rPr>
        <w:t>deposit</w:t>
      </w:r>
      <w:proofErr w:type="spellEnd"/>
    </w:p>
    <w:p w14:paraId="45B8EB24" w14:textId="62219CF1" w:rsidR="000E51B5" w:rsidRDefault="000E51B5" w:rsidP="392D56CA">
      <w:pPr>
        <w:spacing w:after="40" w:line="240" w:lineRule="auto"/>
        <w:ind w:left="567"/>
        <w:rPr>
          <w:rFonts w:asciiTheme="majorHAnsi" w:eastAsiaTheme="majorEastAsia" w:hAnsiTheme="majorHAnsi" w:cstheme="majorBidi"/>
          <w:sz w:val="24"/>
          <w:szCs w:val="24"/>
        </w:rPr>
      </w:pPr>
    </w:p>
    <w:p w14:paraId="3E8EB3B9" w14:textId="136BDC49" w:rsidR="000E51B5" w:rsidRPr="000E51B5" w:rsidRDefault="000E51B5" w:rsidP="392D56CA">
      <w:pPr>
        <w:spacing w:after="40" w:line="240" w:lineRule="auto"/>
        <w:ind w:left="567"/>
        <w:rPr>
          <w:rFonts w:asciiTheme="majorHAnsi" w:eastAsiaTheme="majorEastAsia" w:hAnsiTheme="majorHAnsi" w:cstheme="majorBidi"/>
          <w:sz w:val="24"/>
          <w:szCs w:val="24"/>
          <w:lang w:val="en-GB"/>
        </w:rPr>
      </w:pPr>
      <w:r>
        <w:rPr>
          <w:rFonts w:asciiTheme="majorHAnsi" w:eastAsiaTheme="majorEastAsia" w:hAnsiTheme="majorHAnsi" w:cstheme="majorBidi"/>
          <w:sz w:val="24"/>
          <w:szCs w:val="24"/>
          <w:lang w:val="en-GB"/>
        </w:rPr>
        <w:t xml:space="preserve">* Luggage room </w:t>
      </w:r>
      <w:r w:rsidR="003C6EBA">
        <w:rPr>
          <w:rFonts w:asciiTheme="majorHAnsi" w:eastAsiaTheme="majorEastAsia" w:hAnsiTheme="majorHAnsi" w:cstheme="majorBidi"/>
          <w:sz w:val="24"/>
          <w:szCs w:val="24"/>
          <w:lang w:val="en-GB"/>
        </w:rPr>
        <w:t>service is limited and needs to be organized in advance.</w:t>
      </w:r>
    </w:p>
    <w:p w14:paraId="7C6CEE01" w14:textId="2682023C" w:rsidR="266A5C2B" w:rsidRPr="00CB07C4" w:rsidRDefault="266A5C2B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</w:p>
    <w:p w14:paraId="735285C5" w14:textId="48447587" w:rsidR="266A5C2B" w:rsidRDefault="521E1A84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* Failure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to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comply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with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policies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will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result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in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eviction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of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the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proofErr w:type="spellStart"/>
      <w:r w:rsidRPr="00CB07C4">
        <w:rPr>
          <w:rFonts w:asciiTheme="majorHAnsi" w:eastAsiaTheme="majorEastAsia" w:hAnsiTheme="majorHAnsi" w:cstheme="majorHAnsi"/>
          <w:sz w:val="24"/>
          <w:szCs w:val="24"/>
        </w:rPr>
        <w:t>whole</w:t>
      </w:r>
      <w:proofErr w:type="spellEnd"/>
      <w:r w:rsidRPr="00CB07C4">
        <w:rPr>
          <w:rFonts w:asciiTheme="majorHAnsi" w:eastAsiaTheme="majorEastAsia" w:hAnsiTheme="majorHAnsi" w:cstheme="majorHAnsi"/>
          <w:sz w:val="24"/>
          <w:szCs w:val="24"/>
        </w:rPr>
        <w:t xml:space="preserve"> party.</w:t>
      </w:r>
    </w:p>
    <w:p w14:paraId="055DA5B2" w14:textId="74AA557C" w:rsidR="00911966" w:rsidRDefault="00911966" w:rsidP="266A5C2B">
      <w:pPr>
        <w:spacing w:after="40" w:line="240" w:lineRule="auto"/>
        <w:ind w:left="567"/>
        <w:rPr>
          <w:rFonts w:asciiTheme="majorHAnsi" w:eastAsiaTheme="majorEastAsia" w:hAnsiTheme="majorHAnsi" w:cstheme="majorHAnsi"/>
          <w:sz w:val="24"/>
          <w:szCs w:val="24"/>
        </w:rPr>
      </w:pPr>
    </w:p>
    <w:p w14:paraId="39856E5F" w14:textId="01E1D187" w:rsidR="00911966" w:rsidRDefault="00911966" w:rsidP="00911966">
      <w:pPr>
        <w:spacing w:after="40" w:line="240" w:lineRule="auto"/>
        <w:ind w:firstLine="567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   </w:t>
      </w:r>
      <w:r w:rsidRPr="00911966">
        <w:rPr>
          <w:rFonts w:asciiTheme="majorHAnsi" w:eastAsiaTheme="majorEastAsia" w:hAnsiTheme="majorHAnsi" w:cstheme="majorBidi"/>
          <w:sz w:val="24"/>
          <w:szCs w:val="24"/>
        </w:rPr>
        <w:t xml:space="preserve">Privacy policy: </w:t>
      </w:r>
      <w:hyperlink r:id="rId11" w:history="1">
        <w:r w:rsidRPr="00486391">
          <w:rPr>
            <w:rStyle w:val="Hyperlink"/>
            <w:rFonts w:asciiTheme="majorHAnsi" w:eastAsiaTheme="majorEastAsia" w:hAnsiTheme="majorHAnsi" w:cstheme="majorBidi"/>
            <w:sz w:val="24"/>
            <w:szCs w:val="24"/>
          </w:rPr>
          <w:t>https://zerohostels.com/barcelona/privacy-policy</w:t>
        </w:r>
      </w:hyperlink>
    </w:p>
    <w:p w14:paraId="33449534" w14:textId="65029EDF" w:rsidR="521E1A84" w:rsidRDefault="521E1A84" w:rsidP="000E51B5">
      <w:pPr>
        <w:spacing w:after="4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sectPr w:rsidR="521E1A84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6E02" w14:textId="77777777" w:rsidR="001A685E" w:rsidRDefault="001A685E">
      <w:pPr>
        <w:spacing w:after="0" w:line="240" w:lineRule="auto"/>
      </w:pPr>
      <w:r>
        <w:separator/>
      </w:r>
    </w:p>
  </w:endnote>
  <w:endnote w:type="continuationSeparator" w:id="0">
    <w:p w14:paraId="1B89E8FA" w14:textId="77777777" w:rsidR="001A685E" w:rsidRDefault="001A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17C6" w14:textId="77777777" w:rsidR="00207527" w:rsidRDefault="00207527" w:rsidP="00207527">
    <w:pPr>
      <w:pBdr>
        <w:top w:val="single" w:sz="4" w:space="1" w:color="auto"/>
      </w:pBdr>
    </w:pPr>
  </w:p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2250"/>
      <w:gridCol w:w="6135"/>
      <w:gridCol w:w="2070"/>
    </w:tblGrid>
    <w:tr w:rsidR="266A5C2B" w14:paraId="4000A837" w14:textId="77777777" w:rsidTr="521E1A84">
      <w:trPr>
        <w:trHeight w:val="690"/>
      </w:trPr>
      <w:tc>
        <w:tcPr>
          <w:tcW w:w="2250" w:type="dxa"/>
        </w:tcPr>
        <w:p w14:paraId="77E2F9F8" w14:textId="679646A1" w:rsidR="266A5C2B" w:rsidRDefault="266A5C2B" w:rsidP="00207527">
          <w:pPr>
            <w:pStyle w:val="Header"/>
          </w:pPr>
        </w:p>
      </w:tc>
      <w:tc>
        <w:tcPr>
          <w:tcW w:w="6135" w:type="dxa"/>
        </w:tcPr>
        <w:p w14:paraId="6EA97540" w14:textId="75BB04DB" w:rsidR="266A5C2B" w:rsidRDefault="521E1A84" w:rsidP="521E1A84">
          <w:pPr>
            <w:pStyle w:val="Header"/>
            <w:jc w:val="center"/>
            <w:rPr>
              <w:rFonts w:asciiTheme="majorHAnsi" w:eastAsiaTheme="majorEastAsia" w:hAnsiTheme="majorHAnsi" w:cstheme="majorBidi"/>
              <w:sz w:val="20"/>
              <w:szCs w:val="20"/>
            </w:rPr>
          </w:pPr>
          <w:r w:rsidRPr="521E1A84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0034 932 992 940 - </w:t>
          </w:r>
          <w:proofErr w:type="spellStart"/>
          <w:r w:rsidRPr="521E1A84">
            <w:rPr>
              <w:rFonts w:asciiTheme="majorHAnsi" w:eastAsiaTheme="majorEastAsia" w:hAnsiTheme="majorHAnsi" w:cstheme="majorBidi"/>
              <w:sz w:val="20"/>
              <w:szCs w:val="20"/>
            </w:rPr>
            <w:t>Carrer</w:t>
          </w:r>
          <w:proofErr w:type="spellEnd"/>
          <w:r w:rsidRPr="521E1A84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De </w:t>
          </w:r>
          <w:proofErr w:type="spellStart"/>
          <w:r w:rsidRPr="521E1A84">
            <w:rPr>
              <w:rFonts w:asciiTheme="majorHAnsi" w:eastAsiaTheme="majorEastAsia" w:hAnsiTheme="majorHAnsi" w:cstheme="majorBidi"/>
              <w:sz w:val="20"/>
              <w:szCs w:val="20"/>
            </w:rPr>
            <w:t>L’Amistat</w:t>
          </w:r>
          <w:proofErr w:type="spellEnd"/>
          <w:r w:rsidRPr="521E1A84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21, 08005 Barcelona</w:t>
          </w:r>
          <w:r w:rsidR="266A5C2B">
            <w:br/>
          </w:r>
          <w:r w:rsidRPr="521E1A84">
            <w:rPr>
              <w:rFonts w:asciiTheme="majorHAnsi" w:eastAsiaTheme="majorEastAsia" w:hAnsiTheme="majorHAnsi" w:cstheme="majorBidi"/>
              <w:sz w:val="20"/>
              <w:szCs w:val="20"/>
            </w:rPr>
            <w:t>stay@zerohostels.com</w:t>
          </w:r>
        </w:p>
      </w:tc>
      <w:tc>
        <w:tcPr>
          <w:tcW w:w="2070" w:type="dxa"/>
        </w:tcPr>
        <w:p w14:paraId="7A8C6E9C" w14:textId="1FA0578D" w:rsidR="266A5C2B" w:rsidRDefault="266A5C2B" w:rsidP="266A5C2B">
          <w:pPr>
            <w:pStyle w:val="Header"/>
            <w:ind w:right="-115"/>
            <w:jc w:val="right"/>
          </w:pPr>
        </w:p>
      </w:tc>
    </w:tr>
  </w:tbl>
  <w:p w14:paraId="3A419928" w14:textId="51382FBB" w:rsidR="266A5C2B" w:rsidRDefault="266A5C2B" w:rsidP="266A5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C327" w14:textId="77777777" w:rsidR="001A685E" w:rsidRDefault="001A685E">
      <w:pPr>
        <w:spacing w:after="0" w:line="240" w:lineRule="auto"/>
      </w:pPr>
      <w:r>
        <w:separator/>
      </w:r>
    </w:p>
  </w:footnote>
  <w:footnote w:type="continuationSeparator" w:id="0">
    <w:p w14:paraId="02C1FD36" w14:textId="77777777" w:rsidR="001A685E" w:rsidRDefault="001A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66A5C2B" w14:paraId="1B33D006" w14:textId="77777777" w:rsidTr="266A5C2B">
      <w:tc>
        <w:tcPr>
          <w:tcW w:w="3485" w:type="dxa"/>
        </w:tcPr>
        <w:p w14:paraId="5142DE3A" w14:textId="705A6574" w:rsidR="266A5C2B" w:rsidRDefault="266A5C2B" w:rsidP="266A5C2B">
          <w:pPr>
            <w:pStyle w:val="Header"/>
            <w:ind w:left="-115"/>
          </w:pPr>
        </w:p>
      </w:tc>
      <w:tc>
        <w:tcPr>
          <w:tcW w:w="3485" w:type="dxa"/>
        </w:tcPr>
        <w:p w14:paraId="070D9397" w14:textId="7C3B168E" w:rsidR="266A5C2B" w:rsidRDefault="266A5C2B" w:rsidP="266A5C2B">
          <w:pPr>
            <w:pStyle w:val="Header"/>
            <w:jc w:val="center"/>
          </w:pPr>
        </w:p>
      </w:tc>
      <w:tc>
        <w:tcPr>
          <w:tcW w:w="3485" w:type="dxa"/>
        </w:tcPr>
        <w:p w14:paraId="723A64DC" w14:textId="600D49E4" w:rsidR="266A5C2B" w:rsidRDefault="266A5C2B" w:rsidP="266A5C2B">
          <w:pPr>
            <w:pStyle w:val="Header"/>
            <w:ind w:right="-115"/>
            <w:jc w:val="right"/>
          </w:pPr>
        </w:p>
      </w:tc>
    </w:tr>
  </w:tbl>
  <w:p w14:paraId="0921B461" w14:textId="10728A81" w:rsidR="266A5C2B" w:rsidRDefault="266A5C2B" w:rsidP="266A5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4F6"/>
    <w:multiLevelType w:val="hybridMultilevel"/>
    <w:tmpl w:val="FF8AD514"/>
    <w:lvl w:ilvl="0" w:tplc="15048ACA">
      <w:numFmt w:val="bullet"/>
      <w:lvlText w:val=""/>
      <w:lvlJc w:val="left"/>
      <w:pPr>
        <w:ind w:left="927" w:hanging="360"/>
      </w:pPr>
      <w:rPr>
        <w:rFonts w:ascii="Symbol" w:eastAsiaTheme="maj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D626C8"/>
    <w:multiLevelType w:val="hybridMultilevel"/>
    <w:tmpl w:val="F4E0C4DC"/>
    <w:lvl w:ilvl="0" w:tplc="1B5620C8">
      <w:numFmt w:val="bullet"/>
      <w:lvlText w:val=""/>
      <w:lvlJc w:val="left"/>
      <w:pPr>
        <w:ind w:left="927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FD828CA"/>
    <w:multiLevelType w:val="hybridMultilevel"/>
    <w:tmpl w:val="ADD2D058"/>
    <w:lvl w:ilvl="0" w:tplc="D5D84168">
      <w:numFmt w:val="bullet"/>
      <w:lvlText w:val=""/>
      <w:lvlJc w:val="left"/>
      <w:pPr>
        <w:ind w:left="1065" w:hanging="360"/>
      </w:pPr>
      <w:rPr>
        <w:rFonts w:ascii="Symbol" w:eastAsiaTheme="maj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15B1BCC"/>
    <w:multiLevelType w:val="hybridMultilevel"/>
    <w:tmpl w:val="DF0EBD92"/>
    <w:lvl w:ilvl="0" w:tplc="D0D6429C">
      <w:numFmt w:val="bullet"/>
      <w:lvlText w:val=""/>
      <w:lvlJc w:val="left"/>
      <w:pPr>
        <w:ind w:left="927" w:hanging="360"/>
      </w:pPr>
      <w:rPr>
        <w:rFonts w:ascii="Symbol" w:eastAsiaTheme="maj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B97A5D"/>
    <w:multiLevelType w:val="hybridMultilevel"/>
    <w:tmpl w:val="2174DE86"/>
    <w:lvl w:ilvl="0" w:tplc="57CC8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66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C40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0C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0D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A2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E7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C7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28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46E8F"/>
    <w:multiLevelType w:val="hybridMultilevel"/>
    <w:tmpl w:val="94B2D9F0"/>
    <w:lvl w:ilvl="0" w:tplc="78061262">
      <w:numFmt w:val="bullet"/>
      <w:lvlText w:val=""/>
      <w:lvlJc w:val="left"/>
      <w:pPr>
        <w:ind w:left="927" w:hanging="360"/>
      </w:pPr>
      <w:rPr>
        <w:rFonts w:ascii="Symbol" w:eastAsiaTheme="maj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215908"/>
    <w:multiLevelType w:val="hybridMultilevel"/>
    <w:tmpl w:val="8A76587A"/>
    <w:lvl w:ilvl="0" w:tplc="18C2525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F5D06"/>
    <w:multiLevelType w:val="hybridMultilevel"/>
    <w:tmpl w:val="0AF01B66"/>
    <w:lvl w:ilvl="0" w:tplc="8C0AF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0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ED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43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B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7E7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24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AF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CF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55609"/>
    <w:multiLevelType w:val="hybridMultilevel"/>
    <w:tmpl w:val="C9DE06A6"/>
    <w:lvl w:ilvl="0" w:tplc="832223C0">
      <w:numFmt w:val="bullet"/>
      <w:lvlText w:val=""/>
      <w:lvlJc w:val="left"/>
      <w:pPr>
        <w:ind w:left="927" w:hanging="360"/>
      </w:pPr>
      <w:rPr>
        <w:rFonts w:ascii="Symbol" w:eastAsiaTheme="maj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F9478BF"/>
    <w:multiLevelType w:val="hybridMultilevel"/>
    <w:tmpl w:val="BCF0E89C"/>
    <w:lvl w:ilvl="0" w:tplc="A32A2A1C">
      <w:numFmt w:val="bullet"/>
      <w:lvlText w:val=""/>
      <w:lvlJc w:val="left"/>
      <w:pPr>
        <w:ind w:left="927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57B641C"/>
    <w:multiLevelType w:val="hybridMultilevel"/>
    <w:tmpl w:val="9C527568"/>
    <w:lvl w:ilvl="0" w:tplc="28C68812">
      <w:numFmt w:val="bullet"/>
      <w:lvlText w:val=""/>
      <w:lvlJc w:val="left"/>
      <w:pPr>
        <w:ind w:left="927" w:hanging="360"/>
      </w:pPr>
      <w:rPr>
        <w:rFonts w:ascii="Symbol" w:eastAsiaTheme="maj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B8C6BC1"/>
    <w:multiLevelType w:val="hybridMultilevel"/>
    <w:tmpl w:val="8196BFCA"/>
    <w:lvl w:ilvl="0" w:tplc="DC8A33C6">
      <w:numFmt w:val="bullet"/>
      <w:lvlText w:val=""/>
      <w:lvlJc w:val="left"/>
      <w:pPr>
        <w:ind w:left="927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18928687">
    <w:abstractNumId w:val="4"/>
  </w:num>
  <w:num w:numId="2" w16cid:durableId="1475945367">
    <w:abstractNumId w:val="7"/>
  </w:num>
  <w:num w:numId="3" w16cid:durableId="1348799410">
    <w:abstractNumId w:val="11"/>
  </w:num>
  <w:num w:numId="4" w16cid:durableId="1146361995">
    <w:abstractNumId w:val="9"/>
  </w:num>
  <w:num w:numId="5" w16cid:durableId="1685159673">
    <w:abstractNumId w:val="3"/>
  </w:num>
  <w:num w:numId="6" w16cid:durableId="1198079032">
    <w:abstractNumId w:val="2"/>
  </w:num>
  <w:num w:numId="7" w16cid:durableId="598413916">
    <w:abstractNumId w:val="6"/>
  </w:num>
  <w:num w:numId="8" w16cid:durableId="690112533">
    <w:abstractNumId w:val="0"/>
  </w:num>
  <w:num w:numId="9" w16cid:durableId="1485776047">
    <w:abstractNumId w:val="10"/>
  </w:num>
  <w:num w:numId="10" w16cid:durableId="307714278">
    <w:abstractNumId w:val="5"/>
  </w:num>
  <w:num w:numId="11" w16cid:durableId="1774745682">
    <w:abstractNumId w:val="8"/>
  </w:num>
  <w:num w:numId="12" w16cid:durableId="1227838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0A3045"/>
    <w:rsid w:val="000E51B5"/>
    <w:rsid w:val="00180FFA"/>
    <w:rsid w:val="001A685E"/>
    <w:rsid w:val="00207527"/>
    <w:rsid w:val="00292AD2"/>
    <w:rsid w:val="002A737D"/>
    <w:rsid w:val="002F5D80"/>
    <w:rsid w:val="00352185"/>
    <w:rsid w:val="003C6EBA"/>
    <w:rsid w:val="003F1447"/>
    <w:rsid w:val="005120A9"/>
    <w:rsid w:val="005F4943"/>
    <w:rsid w:val="00692106"/>
    <w:rsid w:val="006D051E"/>
    <w:rsid w:val="007861CD"/>
    <w:rsid w:val="007E4158"/>
    <w:rsid w:val="00822688"/>
    <w:rsid w:val="00891424"/>
    <w:rsid w:val="008A44DB"/>
    <w:rsid w:val="00911966"/>
    <w:rsid w:val="009C392D"/>
    <w:rsid w:val="00B43F35"/>
    <w:rsid w:val="00BC5BC1"/>
    <w:rsid w:val="00BD7B84"/>
    <w:rsid w:val="00C47063"/>
    <w:rsid w:val="00CB07C4"/>
    <w:rsid w:val="00E72A82"/>
    <w:rsid w:val="00FB3A00"/>
    <w:rsid w:val="2360D51A"/>
    <w:rsid w:val="266A5C2B"/>
    <w:rsid w:val="39005948"/>
    <w:rsid w:val="392D56CA"/>
    <w:rsid w:val="521E1A84"/>
    <w:rsid w:val="610A3045"/>
    <w:rsid w:val="64C68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A3045"/>
  <w15:chartTrackingRefBased/>
  <w15:docId w15:val="{F512FF1B-4617-4178-B413-B19CC742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2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A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erohostels.com/barcelona/privacy-poli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s.apple.com/nz/app/goki/id1486837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travel.goki.app&amp;hl=en&amp;gl=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2BAA-0421-4D11-9640-148FE141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Liezel Advincula</dc:creator>
  <cp:keywords/>
  <dc:description/>
  <cp:lastModifiedBy>Jana Dostalova</cp:lastModifiedBy>
  <cp:revision>7</cp:revision>
  <cp:lastPrinted>2022-07-28T09:12:00Z</cp:lastPrinted>
  <dcterms:created xsi:type="dcterms:W3CDTF">2022-04-18T14:33:00Z</dcterms:created>
  <dcterms:modified xsi:type="dcterms:W3CDTF">2023-01-24T11:09:00Z</dcterms:modified>
</cp:coreProperties>
</file>